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73" w:rsidRDefault="004B3E73" w:rsidP="004B3E73">
      <w:pPr>
        <w:jc w:val="center"/>
        <w:rPr>
          <w:rFonts w:ascii="Century Gothic" w:hAnsi="Century Gothic"/>
        </w:rPr>
      </w:pPr>
      <w:bookmarkStart w:id="0" w:name="_GoBack"/>
      <w:bookmarkEnd w:id="0"/>
      <w:r>
        <w:rPr>
          <w:rFonts w:ascii="Century Gothic" w:hAnsi="Century Gothic"/>
          <w:noProof/>
        </w:rPr>
        <w:drawing>
          <wp:inline distT="0" distB="0" distL="0" distR="0">
            <wp:extent cx="4381500" cy="1432413"/>
            <wp:effectExtent l="0" t="0" r="0" b="0"/>
            <wp:docPr id="1" name="Picture 1" descr="C:\Users\aconley\AppData\Local\Microsoft\Windows\Temporary Internet Files\Content.IE5\F8AY5LN4\MC90005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nley\AppData\Local\Microsoft\Windows\Temporary Internet Files\Content.IE5\F8AY5LN4\MC90005345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0" cy="1432413"/>
                    </a:xfrm>
                    <a:prstGeom prst="rect">
                      <a:avLst/>
                    </a:prstGeom>
                    <a:noFill/>
                    <a:ln>
                      <a:noFill/>
                    </a:ln>
                  </pic:spPr>
                </pic:pic>
              </a:graphicData>
            </a:graphic>
          </wp:inline>
        </w:drawing>
      </w:r>
    </w:p>
    <w:p w:rsidR="004B3E73" w:rsidRDefault="004B3E73">
      <w:pPr>
        <w:rPr>
          <w:rFonts w:ascii="Century Gothic" w:hAnsi="Century Gothic"/>
        </w:rPr>
      </w:pPr>
    </w:p>
    <w:p w:rsidR="00396F1E" w:rsidRPr="00AA7639" w:rsidRDefault="00D453C4">
      <w:pPr>
        <w:rPr>
          <w:rFonts w:ascii="Century Gothic" w:hAnsi="Century Gothic"/>
        </w:rPr>
      </w:pPr>
      <w:r w:rsidRPr="00AA7639">
        <w:rPr>
          <w:rFonts w:ascii="Century Gothic" w:hAnsi="Century Gothic"/>
        </w:rPr>
        <w:t>November 1, 2013</w:t>
      </w:r>
    </w:p>
    <w:p w:rsidR="00D453C4" w:rsidRPr="00AA7639" w:rsidRDefault="00D453C4">
      <w:pPr>
        <w:rPr>
          <w:rFonts w:ascii="Century Gothic" w:hAnsi="Century Gothic"/>
        </w:rPr>
      </w:pPr>
      <w:r w:rsidRPr="00AA7639">
        <w:rPr>
          <w:rFonts w:ascii="Century Gothic" w:hAnsi="Century Gothic"/>
        </w:rPr>
        <w:t>Dear Parents,</w:t>
      </w:r>
    </w:p>
    <w:p w:rsidR="00D453C4" w:rsidRPr="00AA7639" w:rsidRDefault="00D453C4">
      <w:pPr>
        <w:rPr>
          <w:rFonts w:ascii="Century Gothic" w:hAnsi="Century Gothic"/>
        </w:rPr>
      </w:pPr>
      <w:r w:rsidRPr="00AA7639">
        <w:rPr>
          <w:rFonts w:ascii="Century Gothic" w:hAnsi="Century Gothic"/>
        </w:rPr>
        <w:t xml:space="preserve">Happy </w:t>
      </w:r>
      <w:proofErr w:type="gramStart"/>
      <w:r w:rsidRPr="00AA7639">
        <w:rPr>
          <w:rFonts w:ascii="Century Gothic" w:hAnsi="Century Gothic"/>
        </w:rPr>
        <w:t>Fall</w:t>
      </w:r>
      <w:proofErr w:type="gramEnd"/>
      <w:r w:rsidRPr="00AA7639">
        <w:rPr>
          <w:rFonts w:ascii="Century Gothic" w:hAnsi="Century Gothic"/>
        </w:rPr>
        <w:t xml:space="preserve">!  We want to send out a HUGE THANK YOU to all the parents who helped with and attended both the Poetry Slam and the Fall Festival.  We are very lucky to have such supportive parents!   </w:t>
      </w:r>
      <w:r w:rsidR="00B927CD">
        <w:rPr>
          <w:rFonts w:ascii="Century Gothic" w:hAnsi="Century Gothic"/>
        </w:rPr>
        <w:t>Now,</w:t>
      </w:r>
      <w:r w:rsidRPr="00AA7639">
        <w:rPr>
          <w:rFonts w:ascii="Century Gothic" w:hAnsi="Century Gothic"/>
        </w:rPr>
        <w:t xml:space="preserve"> here’s what’s happening in the 3</w:t>
      </w:r>
      <w:r w:rsidRPr="00AA7639">
        <w:rPr>
          <w:rFonts w:ascii="Century Gothic" w:hAnsi="Century Gothic"/>
          <w:vertAlign w:val="superscript"/>
        </w:rPr>
        <w:t>rd</w:t>
      </w:r>
      <w:r w:rsidRPr="00AA7639">
        <w:rPr>
          <w:rFonts w:ascii="Century Gothic" w:hAnsi="Century Gothic"/>
        </w:rPr>
        <w:t xml:space="preserve"> grade….</w:t>
      </w:r>
    </w:p>
    <w:p w:rsidR="00AA7639" w:rsidRPr="00AA7639" w:rsidRDefault="00D453C4">
      <w:pPr>
        <w:rPr>
          <w:rFonts w:ascii="Century Gothic" w:hAnsi="Century Gothic"/>
          <w:b/>
          <w:i/>
        </w:rPr>
      </w:pPr>
      <w:r w:rsidRPr="00AA7639">
        <w:rPr>
          <w:rFonts w:ascii="Century Gothic" w:hAnsi="Century Gothic"/>
          <w:b/>
          <w:i/>
        </w:rPr>
        <w:t xml:space="preserve">Reading/Writing – </w:t>
      </w:r>
      <w:r w:rsidR="00AA7639" w:rsidRPr="00AA7639">
        <w:rPr>
          <w:rFonts w:ascii="Century Gothic" w:hAnsi="Century Gothic"/>
          <w:b/>
          <w:i/>
        </w:rPr>
        <w:t>Non-Fiction Focus</w:t>
      </w:r>
    </w:p>
    <w:p w:rsidR="00AA7639" w:rsidRPr="00AA7639" w:rsidRDefault="004B3E73" w:rsidP="00AA7639">
      <w:pPr>
        <w:pStyle w:val="ListParagraph"/>
        <w:numPr>
          <w:ilvl w:val="0"/>
          <w:numId w:val="1"/>
        </w:numPr>
        <w:rPr>
          <w:rFonts w:ascii="Century Gothic" w:hAnsi="Century Gothic"/>
        </w:rPr>
      </w:pPr>
      <w:r>
        <w:rPr>
          <w:rFonts w:ascii="Century Gothic" w:hAnsi="Century Gothic"/>
        </w:rPr>
        <w:t xml:space="preserve">We will be reading </w:t>
      </w:r>
      <w:r w:rsidR="00AA7639" w:rsidRPr="00AA7639">
        <w:rPr>
          <w:rFonts w:ascii="Century Gothic" w:hAnsi="Century Gothic"/>
        </w:rPr>
        <w:t xml:space="preserve">non-fiction this month and working on the following: main ideas/supporting </w:t>
      </w:r>
      <w:r w:rsidR="00AA7639">
        <w:rPr>
          <w:rFonts w:ascii="Century Gothic" w:hAnsi="Century Gothic"/>
        </w:rPr>
        <w:t>details</w:t>
      </w:r>
      <w:r w:rsidR="00AA7639" w:rsidRPr="00AA7639">
        <w:rPr>
          <w:rFonts w:ascii="Century Gothic" w:hAnsi="Century Gothic"/>
        </w:rPr>
        <w:t>, sequencing, and fact vs. opinion.  Students will be working on writing descriptive expository paragraphs which include the main idea and lead, supporting details, and conclusion.</w:t>
      </w:r>
    </w:p>
    <w:p w:rsidR="00D453C4" w:rsidRDefault="00D453C4">
      <w:pPr>
        <w:rPr>
          <w:rFonts w:ascii="Century Gothic" w:hAnsi="Century Gothic"/>
        </w:rPr>
      </w:pPr>
      <w:r w:rsidRPr="00AA7639">
        <w:rPr>
          <w:rFonts w:ascii="Century Gothic" w:hAnsi="Century Gothic"/>
          <w:b/>
          <w:i/>
        </w:rPr>
        <w:t>Math</w:t>
      </w:r>
      <w:r w:rsidRPr="00AA7639">
        <w:rPr>
          <w:rFonts w:ascii="Century Gothic" w:hAnsi="Century Gothic"/>
        </w:rPr>
        <w:t xml:space="preserve"> – </w:t>
      </w:r>
      <w:r w:rsidR="00AA7639">
        <w:rPr>
          <w:rFonts w:ascii="Century Gothic" w:hAnsi="Century Gothic"/>
        </w:rPr>
        <w:t>Measurement, Multiplication/Division, Estimation, Area/Perimeter, Time</w:t>
      </w:r>
    </w:p>
    <w:p w:rsidR="00AA7639" w:rsidRDefault="004B3E73" w:rsidP="00AA7639">
      <w:pPr>
        <w:pStyle w:val="ListParagraph"/>
        <w:numPr>
          <w:ilvl w:val="0"/>
          <w:numId w:val="1"/>
        </w:numPr>
        <w:rPr>
          <w:rFonts w:ascii="Century Gothic" w:hAnsi="Century Gothic"/>
        </w:rPr>
      </w:pPr>
      <w:r>
        <w:rPr>
          <w:rFonts w:ascii="Century Gothic" w:hAnsi="Century Gothic"/>
        </w:rPr>
        <w:t>Measuring to the nearest in/cm, ½ in/cm, 1/4 in/cm</w:t>
      </w:r>
    </w:p>
    <w:p w:rsidR="004B3E73" w:rsidRDefault="004B3E73" w:rsidP="00AA7639">
      <w:pPr>
        <w:pStyle w:val="ListParagraph"/>
        <w:numPr>
          <w:ilvl w:val="0"/>
          <w:numId w:val="1"/>
        </w:numPr>
        <w:rPr>
          <w:rFonts w:ascii="Century Gothic" w:hAnsi="Century Gothic"/>
        </w:rPr>
      </w:pPr>
      <w:r>
        <w:rPr>
          <w:rFonts w:ascii="Century Gothic" w:hAnsi="Century Gothic"/>
        </w:rPr>
        <w:t>Basic multiplication facts and understanding of how division works and is related to multiplication</w:t>
      </w:r>
    </w:p>
    <w:p w:rsidR="004B3E73" w:rsidRPr="00AA7639" w:rsidRDefault="004B3E73" w:rsidP="00AA7639">
      <w:pPr>
        <w:pStyle w:val="ListParagraph"/>
        <w:numPr>
          <w:ilvl w:val="0"/>
          <w:numId w:val="1"/>
        </w:numPr>
        <w:rPr>
          <w:rFonts w:ascii="Century Gothic" w:hAnsi="Century Gothic"/>
        </w:rPr>
      </w:pPr>
      <w:r>
        <w:rPr>
          <w:rFonts w:ascii="Century Gothic" w:hAnsi="Century Gothic"/>
        </w:rPr>
        <w:t>Finding Area/Perimeter of shapes as well as creating shapes with a specific area/perimeter</w:t>
      </w:r>
    </w:p>
    <w:p w:rsidR="00D453C4" w:rsidRDefault="00D453C4">
      <w:pPr>
        <w:rPr>
          <w:rFonts w:ascii="Century Gothic" w:hAnsi="Century Gothic"/>
        </w:rPr>
      </w:pPr>
      <w:r w:rsidRPr="004B3E73">
        <w:rPr>
          <w:rFonts w:ascii="Century Gothic" w:hAnsi="Century Gothic"/>
          <w:b/>
          <w:i/>
        </w:rPr>
        <w:t>Unit of Inquiry</w:t>
      </w:r>
      <w:r w:rsidRPr="00AA7639">
        <w:rPr>
          <w:rFonts w:ascii="Century Gothic" w:hAnsi="Century Gothic"/>
        </w:rPr>
        <w:t xml:space="preserve"> – </w:t>
      </w:r>
      <w:r w:rsidR="00210A5B" w:rsidRPr="00AA7639">
        <w:rPr>
          <w:rFonts w:ascii="Century Gothic" w:hAnsi="Century Gothic"/>
        </w:rPr>
        <w:t>Where We Are in Place in Time</w:t>
      </w:r>
    </w:p>
    <w:p w:rsidR="004B3E73" w:rsidRDefault="004B3E73" w:rsidP="004B3E73">
      <w:pPr>
        <w:pStyle w:val="ListParagraph"/>
        <w:numPr>
          <w:ilvl w:val="0"/>
          <w:numId w:val="2"/>
        </w:numPr>
        <w:rPr>
          <w:rFonts w:ascii="Century Gothic" w:hAnsi="Century Gothic"/>
        </w:rPr>
      </w:pPr>
      <w:r>
        <w:rPr>
          <w:rFonts w:ascii="Century Gothic" w:hAnsi="Century Gothic"/>
        </w:rPr>
        <w:t>Third Grade will be learning about different ancient civilizations and their inventions and contributions to modern day.  Different classes will be focusing on different civilizations such as China, Mesopotamia, Egypt, Rome, Greece, Aztec, and more!</w:t>
      </w:r>
    </w:p>
    <w:p w:rsidR="004B3E73" w:rsidRDefault="004B3E73" w:rsidP="004B3E73">
      <w:pPr>
        <w:pStyle w:val="ListParagraph"/>
        <w:numPr>
          <w:ilvl w:val="0"/>
          <w:numId w:val="2"/>
        </w:numPr>
        <w:rPr>
          <w:rFonts w:ascii="Century Gothic" w:hAnsi="Century Gothic"/>
        </w:rPr>
      </w:pPr>
      <w:r>
        <w:rPr>
          <w:rFonts w:ascii="Century Gothic" w:hAnsi="Century Gothic"/>
        </w:rPr>
        <w:t>This is a great time to do any inquiries at home – the students are all very excited about this Unit!</w:t>
      </w:r>
    </w:p>
    <w:p w:rsidR="004B3E73" w:rsidRPr="004B3E73" w:rsidRDefault="004B3E73" w:rsidP="004B3E73">
      <w:pPr>
        <w:pStyle w:val="ListParagraph"/>
        <w:numPr>
          <w:ilvl w:val="0"/>
          <w:numId w:val="2"/>
        </w:numPr>
        <w:rPr>
          <w:rFonts w:ascii="Century Gothic" w:hAnsi="Century Gothic"/>
        </w:rPr>
      </w:pPr>
      <w:r>
        <w:rPr>
          <w:rFonts w:ascii="Century Gothic" w:hAnsi="Century Gothic"/>
        </w:rPr>
        <w:t xml:space="preserve">Students will also be doing their own personal time line to share with the class.  Please be on the lookout for detailed project </w:t>
      </w:r>
      <w:proofErr w:type="gramStart"/>
      <w:r>
        <w:rPr>
          <w:rFonts w:ascii="Century Gothic" w:hAnsi="Century Gothic"/>
        </w:rPr>
        <w:t>information which</w:t>
      </w:r>
      <w:proofErr w:type="gramEnd"/>
      <w:r>
        <w:rPr>
          <w:rFonts w:ascii="Century Gothic" w:hAnsi="Century Gothic"/>
        </w:rPr>
        <w:t xml:space="preserve"> will be coming home shortly.</w:t>
      </w:r>
    </w:p>
    <w:p w:rsidR="00D453C4" w:rsidRPr="004B3E73" w:rsidRDefault="00D453C4" w:rsidP="004B3E73">
      <w:pPr>
        <w:rPr>
          <w:rFonts w:ascii="Century Gothic" w:hAnsi="Century Gothic"/>
          <w:b/>
          <w:i/>
        </w:rPr>
      </w:pPr>
      <w:r w:rsidRPr="004B3E73">
        <w:rPr>
          <w:rFonts w:ascii="Century Gothic" w:hAnsi="Century Gothic"/>
          <w:b/>
          <w:i/>
        </w:rPr>
        <w:t>Please don’t forget to check out our classroom blogs:</w:t>
      </w:r>
    </w:p>
    <w:p w:rsidR="00553AB9" w:rsidRPr="00AA7639" w:rsidRDefault="00553AB9" w:rsidP="004B3E73">
      <w:pPr>
        <w:spacing w:after="0"/>
        <w:rPr>
          <w:rFonts w:ascii="Century Gothic" w:hAnsi="Century Gothic"/>
        </w:rPr>
      </w:pPr>
      <w:r w:rsidRPr="00AA7639">
        <w:rPr>
          <w:rFonts w:ascii="Century Gothic" w:hAnsi="Century Gothic"/>
        </w:rPr>
        <w:t xml:space="preserve">Amy </w:t>
      </w:r>
      <w:proofErr w:type="spellStart"/>
      <w:r w:rsidRPr="00AA7639">
        <w:rPr>
          <w:rFonts w:ascii="Century Gothic" w:hAnsi="Century Gothic"/>
        </w:rPr>
        <w:t>Hegwood</w:t>
      </w:r>
      <w:proofErr w:type="spellEnd"/>
      <w:r w:rsidRPr="00AA7639">
        <w:rPr>
          <w:rFonts w:ascii="Century Gothic" w:hAnsi="Century Gothic"/>
        </w:rPr>
        <w:t xml:space="preserve"> –hegwoodshappenings.weebly.com</w:t>
      </w:r>
    </w:p>
    <w:p w:rsidR="00553AB9" w:rsidRPr="00AA7639" w:rsidRDefault="00553AB9" w:rsidP="004B3E73">
      <w:pPr>
        <w:spacing w:after="0"/>
        <w:rPr>
          <w:rFonts w:ascii="Century Gothic" w:hAnsi="Century Gothic"/>
        </w:rPr>
      </w:pPr>
      <w:r w:rsidRPr="00AA7639">
        <w:rPr>
          <w:rFonts w:ascii="Century Gothic" w:hAnsi="Century Gothic"/>
        </w:rPr>
        <w:t>Diane Even –beeven.weebly.com</w:t>
      </w:r>
    </w:p>
    <w:p w:rsidR="00553AB9" w:rsidRDefault="00553AB9" w:rsidP="004B3E73">
      <w:pPr>
        <w:spacing w:after="0"/>
        <w:rPr>
          <w:rFonts w:ascii="Century Gothic" w:hAnsi="Century Gothic"/>
        </w:rPr>
      </w:pPr>
      <w:r w:rsidRPr="00AA7639">
        <w:rPr>
          <w:rFonts w:ascii="Century Gothic" w:hAnsi="Century Gothic"/>
        </w:rPr>
        <w:t>Carly Block – block3rdgrade.weebly.com</w:t>
      </w:r>
    </w:p>
    <w:p w:rsidR="004B3E73" w:rsidRDefault="004B3E73" w:rsidP="004B3E73">
      <w:pPr>
        <w:spacing w:after="0"/>
        <w:rPr>
          <w:rFonts w:ascii="Century Gothic" w:hAnsi="Century Gothic"/>
        </w:rPr>
      </w:pPr>
    </w:p>
    <w:p w:rsidR="004B3E73" w:rsidRPr="004B3E73" w:rsidRDefault="004B3E73" w:rsidP="004B3E73">
      <w:pPr>
        <w:spacing w:after="0"/>
        <w:rPr>
          <w:rFonts w:ascii="Century Gothic" w:hAnsi="Century Gothic"/>
        </w:rPr>
      </w:pPr>
      <w:r w:rsidRPr="004B3E73">
        <w:rPr>
          <w:rFonts w:ascii="Century Gothic" w:hAnsi="Century Gothic"/>
        </w:rPr>
        <w:t>Thanks again for your continued support,</w:t>
      </w:r>
    </w:p>
    <w:p w:rsidR="004B3E73" w:rsidRPr="00AA7639" w:rsidRDefault="004B3E73" w:rsidP="004B3E73">
      <w:pPr>
        <w:spacing w:after="0"/>
        <w:rPr>
          <w:rFonts w:ascii="Century Gothic" w:hAnsi="Century Gothic"/>
        </w:rPr>
      </w:pPr>
      <w:r w:rsidRPr="004B3E73">
        <w:rPr>
          <w:rFonts w:ascii="Century Gothic" w:hAnsi="Century Gothic"/>
        </w:rPr>
        <w:t>The Third Grade Team!</w:t>
      </w:r>
    </w:p>
    <w:p w:rsidR="00D453C4" w:rsidRPr="00AA7639" w:rsidRDefault="00D453C4">
      <w:pPr>
        <w:rPr>
          <w:rFonts w:ascii="Century Gothic" w:hAnsi="Century Gothic"/>
        </w:rPr>
      </w:pPr>
    </w:p>
    <w:sectPr w:rsidR="00D453C4" w:rsidRPr="00AA7639" w:rsidSect="004B3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6C0"/>
    <w:multiLevelType w:val="hybridMultilevel"/>
    <w:tmpl w:val="2CD2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F5CC0"/>
    <w:multiLevelType w:val="hybridMultilevel"/>
    <w:tmpl w:val="F1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C4"/>
    <w:rsid w:val="00210A5B"/>
    <w:rsid w:val="00396F1E"/>
    <w:rsid w:val="004B3E73"/>
    <w:rsid w:val="00553AB9"/>
    <w:rsid w:val="00AA7639"/>
    <w:rsid w:val="00B927CD"/>
    <w:rsid w:val="00C64AD5"/>
    <w:rsid w:val="00D453C4"/>
    <w:rsid w:val="00EB2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39"/>
    <w:pPr>
      <w:ind w:left="720"/>
      <w:contextualSpacing/>
    </w:pPr>
  </w:style>
  <w:style w:type="paragraph" w:styleId="BalloonText">
    <w:name w:val="Balloon Text"/>
    <w:basedOn w:val="Normal"/>
    <w:link w:val="BalloonTextChar"/>
    <w:uiPriority w:val="99"/>
    <w:semiHidden/>
    <w:unhideWhenUsed/>
    <w:rsid w:val="004B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39"/>
    <w:pPr>
      <w:ind w:left="720"/>
      <w:contextualSpacing/>
    </w:pPr>
  </w:style>
  <w:style w:type="paragraph" w:styleId="BalloonText">
    <w:name w:val="Balloon Text"/>
    <w:basedOn w:val="Normal"/>
    <w:link w:val="BalloonTextChar"/>
    <w:uiPriority w:val="99"/>
    <w:semiHidden/>
    <w:unhideWhenUsed/>
    <w:rsid w:val="004B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Carly Block</cp:lastModifiedBy>
  <cp:revision>2</cp:revision>
  <cp:lastPrinted>2013-11-01T14:45:00Z</cp:lastPrinted>
  <dcterms:created xsi:type="dcterms:W3CDTF">2013-11-04T00:38:00Z</dcterms:created>
  <dcterms:modified xsi:type="dcterms:W3CDTF">2013-11-04T00:38:00Z</dcterms:modified>
</cp:coreProperties>
</file>